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6950034" w14:textId="77777777" w:rsidR="00E423D5" w:rsidRDefault="00E423D5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5D00E66E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2EE67387" w14:textId="77777777" w:rsidR="00545CB9" w:rsidRPr="00545CB9" w:rsidRDefault="00545CB9" w:rsidP="00545CB9">
      <w:pPr>
        <w:spacing w:after="0" w:line="240" w:lineRule="auto"/>
        <w:ind w:left="-142" w:right="-46"/>
        <w:contextualSpacing/>
        <w:jc w:val="both"/>
        <w:rPr>
          <w:rFonts w:ascii="Garamond" w:hAnsi="Garamond"/>
        </w:rPr>
      </w:pPr>
      <w:r w:rsidRPr="00545CB9">
        <w:rPr>
          <w:rFonts w:ascii="Garamond" w:hAnsi="Garamond"/>
        </w:rPr>
        <w:t xml:space="preserve">The </w:t>
      </w:r>
      <w:r w:rsidRPr="00545CB9">
        <w:rPr>
          <w:rFonts w:ascii="Garamond" w:hAnsi="Garamond"/>
          <w:b/>
        </w:rPr>
        <w:t xml:space="preserve">Racecourse Membership Executive </w:t>
      </w:r>
      <w:r w:rsidRPr="00545CB9">
        <w:rPr>
          <w:rFonts w:ascii="Garamond" w:hAnsi="Garamond"/>
        </w:rPr>
        <w:t>will be part of the Racecourse Operations team and report to the Racecourse Membership Manager.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0FA5DB39" w14:textId="77777777" w:rsidR="00545CB9" w:rsidRDefault="00545CB9" w:rsidP="00545CB9">
      <w:pPr>
        <w:pStyle w:val="BodyText"/>
        <w:spacing w:after="0" w:line="240" w:lineRule="auto"/>
        <w:contextualSpacing/>
        <w:jc w:val="both"/>
        <w:rPr>
          <w:rFonts w:ascii="Garamond" w:hAnsi="Garamond"/>
        </w:rPr>
      </w:pPr>
      <w:r w:rsidRPr="00545CB9">
        <w:rPr>
          <w:rFonts w:ascii="Garamond" w:hAnsi="Garamond"/>
        </w:rPr>
        <w:t xml:space="preserve">To support the Racecourse Membership Manager with renewing Racecourse memberships, general administration and ensuring the racecourse members have a calendar of events outside the Racecourse. </w:t>
      </w:r>
    </w:p>
    <w:p w14:paraId="3C0C5D0C" w14:textId="77777777" w:rsidR="00545CB9" w:rsidRDefault="00545CB9" w:rsidP="00545CB9">
      <w:pPr>
        <w:pStyle w:val="BodyText"/>
        <w:spacing w:after="0" w:line="240" w:lineRule="auto"/>
        <w:contextualSpacing/>
        <w:jc w:val="both"/>
        <w:rPr>
          <w:rFonts w:ascii="Garamond" w:hAnsi="Garamond"/>
        </w:rPr>
      </w:pPr>
    </w:p>
    <w:p w14:paraId="128A09AB" w14:textId="68D7DB7E" w:rsidR="00545CB9" w:rsidRPr="00545CB9" w:rsidRDefault="00545CB9" w:rsidP="00545CB9">
      <w:pPr>
        <w:pStyle w:val="BodyText"/>
        <w:spacing w:after="0" w:line="240" w:lineRule="auto"/>
        <w:contextualSpacing/>
        <w:jc w:val="both"/>
        <w:rPr>
          <w:rFonts w:ascii="Garamond" w:hAnsi="Garamond"/>
        </w:rPr>
      </w:pPr>
      <w:r w:rsidRPr="00545CB9">
        <w:rPr>
          <w:rFonts w:ascii="Garamond" w:hAnsi="Garamond"/>
        </w:rPr>
        <w:t>The role is also responsible for supporting the Goodwood Racehorse Owners Group ensuring all members receive regular communication through e-mail and newsletters.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713DD757" w14:textId="77777777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Handle all Racecourse Club general correspondence including email and</w:t>
      </w:r>
      <w:r w:rsidRPr="00545CB9">
        <w:rPr>
          <w:rFonts w:ascii="Garamond" w:hAnsi="Garamond"/>
          <w:spacing w:val="-31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letters</w:t>
      </w:r>
    </w:p>
    <w:p w14:paraId="6C7B105A" w14:textId="77777777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Take membership telephone calls with a direct</w:t>
      </w:r>
      <w:r w:rsidRPr="00545CB9">
        <w:rPr>
          <w:rFonts w:ascii="Garamond" w:hAnsi="Garamond"/>
          <w:spacing w:val="-8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line</w:t>
      </w:r>
    </w:p>
    <w:p w14:paraId="482F2E54" w14:textId="77777777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Proof read membership print material and</w:t>
      </w:r>
      <w:r w:rsidRPr="00545CB9">
        <w:rPr>
          <w:rFonts w:ascii="Garamond" w:hAnsi="Garamond"/>
          <w:spacing w:val="-17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e-newsletters</w:t>
      </w:r>
    </w:p>
    <w:p w14:paraId="55111A11" w14:textId="77777777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Set up Reciprocal events with other</w:t>
      </w:r>
      <w:r w:rsidRPr="00545CB9">
        <w:rPr>
          <w:rFonts w:ascii="Garamond" w:hAnsi="Garamond"/>
          <w:spacing w:val="-18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Racecourses,</w:t>
      </w:r>
    </w:p>
    <w:p w14:paraId="0C21D7F2" w14:textId="55482982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 xml:space="preserve">Set up </w:t>
      </w:r>
      <w:r w:rsidR="002B74DA">
        <w:rPr>
          <w:rFonts w:ascii="Garamond" w:hAnsi="Garamond"/>
          <w:sz w:val="22"/>
          <w:szCs w:val="22"/>
        </w:rPr>
        <w:t xml:space="preserve">and manage </w:t>
      </w:r>
      <w:r w:rsidRPr="00545CB9">
        <w:rPr>
          <w:rFonts w:ascii="Garamond" w:hAnsi="Garamond"/>
          <w:sz w:val="22"/>
          <w:szCs w:val="22"/>
        </w:rPr>
        <w:t>Horseracing Club Calendar of Events and attend when</w:t>
      </w:r>
      <w:r w:rsidRPr="00545CB9">
        <w:rPr>
          <w:rFonts w:ascii="Garamond" w:hAnsi="Garamond"/>
          <w:spacing w:val="-30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necessary</w:t>
      </w:r>
    </w:p>
    <w:p w14:paraId="09660342" w14:textId="77777777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Assist Ticket Office with setting up Racecourse products in to the Talent booking</w:t>
      </w:r>
      <w:r w:rsidRPr="00545CB9">
        <w:rPr>
          <w:rFonts w:ascii="Garamond" w:hAnsi="Garamond"/>
          <w:spacing w:val="-32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system</w:t>
      </w:r>
    </w:p>
    <w:p w14:paraId="2997B220" w14:textId="311E4D8C" w:rsid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284" w:right="251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Process/Input renewals and new memberships into the booking system from booking forms and telephone</w:t>
      </w:r>
      <w:r w:rsidRPr="00545CB9">
        <w:rPr>
          <w:rFonts w:ascii="Garamond" w:hAnsi="Garamond"/>
          <w:spacing w:val="-4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calls</w:t>
      </w:r>
    </w:p>
    <w:p w14:paraId="7291C2AE" w14:textId="299B0478" w:rsidR="000E5871" w:rsidRPr="00545CB9" w:rsidRDefault="000E5871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284" w:right="251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Cashing up </w:t>
      </w:r>
    </w:p>
    <w:p w14:paraId="3B99437A" w14:textId="77777777" w:rsidR="00545CB9" w:rsidRPr="00545CB9" w:rsidRDefault="00545CB9" w:rsidP="00545CB9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hanging="940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Attend all horseracing events which may include some weekends and</w:t>
      </w:r>
      <w:r w:rsidRPr="00545CB9">
        <w:rPr>
          <w:rFonts w:ascii="Garamond" w:hAnsi="Garamond"/>
          <w:spacing w:val="-24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evenings</w:t>
      </w:r>
    </w:p>
    <w:p w14:paraId="01BE6E99" w14:textId="77777777" w:rsidR="00545CB9" w:rsidRPr="00545CB9" w:rsidRDefault="00545CB9" w:rsidP="00545CB9">
      <w:pPr>
        <w:tabs>
          <w:tab w:val="left" w:pos="284"/>
        </w:tabs>
        <w:spacing w:after="0" w:line="240" w:lineRule="auto"/>
        <w:ind w:hanging="940"/>
        <w:contextualSpacing/>
        <w:rPr>
          <w:rFonts w:ascii="Garamond" w:hAnsi="Garamond"/>
        </w:rPr>
        <w:sectPr w:rsidR="00545CB9" w:rsidRPr="00545CB9" w:rsidSect="00545CB9">
          <w:pgSz w:w="11910" w:h="16840"/>
          <w:pgMar w:top="840" w:right="1220" w:bottom="280" w:left="1220" w:header="720" w:footer="720" w:gutter="0"/>
          <w:cols w:space="720"/>
        </w:sectPr>
      </w:pPr>
    </w:p>
    <w:p w14:paraId="01A59DCE" w14:textId="46441F13" w:rsidR="00545CB9" w:rsidRPr="00545CB9" w:rsidRDefault="00545CB9" w:rsidP="00082ED2">
      <w:pPr>
        <w:pStyle w:val="Heading1"/>
        <w:numPr>
          <w:ilvl w:val="0"/>
          <w:numId w:val="28"/>
        </w:numPr>
        <w:tabs>
          <w:tab w:val="left" w:pos="284"/>
          <w:tab w:val="num" w:pos="720"/>
          <w:tab w:val="left" w:pos="860"/>
          <w:tab w:val="left" w:pos="861"/>
        </w:tabs>
        <w:spacing w:before="0"/>
        <w:ind w:left="720" w:hanging="720"/>
        <w:contextualSpacing/>
        <w:jc w:val="left"/>
        <w:rPr>
          <w:b w:val="0"/>
          <w:bCs w:val="0"/>
        </w:rPr>
      </w:pPr>
      <w:r w:rsidRPr="00545CB9">
        <w:rPr>
          <w:b w:val="0"/>
          <w:bCs w:val="0"/>
        </w:rPr>
        <w:lastRenderedPageBreak/>
        <w:t xml:space="preserve">All administration for </w:t>
      </w:r>
      <w:r>
        <w:rPr>
          <w:b w:val="0"/>
          <w:bCs w:val="0"/>
        </w:rPr>
        <w:t xml:space="preserve">the </w:t>
      </w:r>
      <w:r w:rsidRPr="00545CB9">
        <w:rPr>
          <w:b w:val="0"/>
          <w:bCs w:val="0"/>
        </w:rPr>
        <w:t>Goodwood Racehorse Owners Group (GROG)</w:t>
      </w:r>
      <w:r w:rsidRPr="00545CB9">
        <w:rPr>
          <w:b w:val="0"/>
          <w:bCs w:val="0"/>
          <w:spacing w:val="-27"/>
        </w:rPr>
        <w:t xml:space="preserve"> </w:t>
      </w:r>
      <w:r w:rsidRPr="00545CB9">
        <w:rPr>
          <w:b w:val="0"/>
          <w:bCs w:val="0"/>
        </w:rPr>
        <w:t>including;</w:t>
      </w:r>
    </w:p>
    <w:p w14:paraId="49A3A07C" w14:textId="77777777" w:rsidR="00545CB9" w:rsidRPr="00545CB9" w:rsidRDefault="00545CB9" w:rsidP="00082ED2">
      <w:pPr>
        <w:pStyle w:val="ListParagraph"/>
        <w:widowControl w:val="0"/>
        <w:numPr>
          <w:ilvl w:val="1"/>
          <w:numId w:val="30"/>
        </w:numPr>
        <w:tabs>
          <w:tab w:val="left" w:pos="284"/>
          <w:tab w:val="left" w:pos="1580"/>
          <w:tab w:val="left" w:pos="1581"/>
        </w:tabs>
        <w:autoSpaceDE w:val="0"/>
        <w:autoSpaceDN w:val="0"/>
        <w:ind w:left="567" w:hanging="283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Set up and manage Excel spreadsheets for all GROG</w:t>
      </w:r>
      <w:r w:rsidRPr="00545CB9">
        <w:rPr>
          <w:rFonts w:ascii="Garamond" w:hAnsi="Garamond"/>
          <w:spacing w:val="-23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schemes</w:t>
      </w:r>
    </w:p>
    <w:p w14:paraId="740BA1C7" w14:textId="77777777" w:rsidR="00545CB9" w:rsidRPr="00545CB9" w:rsidRDefault="00545CB9" w:rsidP="00082ED2">
      <w:pPr>
        <w:pStyle w:val="ListParagraph"/>
        <w:widowControl w:val="0"/>
        <w:numPr>
          <w:ilvl w:val="1"/>
          <w:numId w:val="30"/>
        </w:numPr>
        <w:tabs>
          <w:tab w:val="left" w:pos="284"/>
          <w:tab w:val="left" w:pos="1580"/>
          <w:tab w:val="left" w:pos="1581"/>
        </w:tabs>
        <w:autoSpaceDE w:val="0"/>
        <w:autoSpaceDN w:val="0"/>
        <w:ind w:left="567" w:hanging="283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Manage and take bookings for GROG</w:t>
      </w:r>
      <w:r w:rsidRPr="00545CB9">
        <w:rPr>
          <w:rFonts w:ascii="Garamond" w:hAnsi="Garamond"/>
          <w:spacing w:val="-20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events</w:t>
      </w:r>
    </w:p>
    <w:p w14:paraId="7D4A4394" w14:textId="77777777" w:rsidR="00545CB9" w:rsidRPr="00545CB9" w:rsidRDefault="00545CB9" w:rsidP="00082ED2">
      <w:pPr>
        <w:pStyle w:val="ListParagraph"/>
        <w:widowControl w:val="0"/>
        <w:numPr>
          <w:ilvl w:val="1"/>
          <w:numId w:val="30"/>
        </w:numPr>
        <w:tabs>
          <w:tab w:val="left" w:pos="284"/>
          <w:tab w:val="left" w:pos="1580"/>
          <w:tab w:val="left" w:pos="1581"/>
        </w:tabs>
        <w:autoSpaceDE w:val="0"/>
        <w:autoSpaceDN w:val="0"/>
        <w:ind w:left="567" w:hanging="283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Attend GROG members</w:t>
      </w:r>
      <w:r w:rsidRPr="00545CB9">
        <w:rPr>
          <w:rFonts w:ascii="Garamond" w:hAnsi="Garamond"/>
          <w:spacing w:val="-9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events</w:t>
      </w:r>
    </w:p>
    <w:p w14:paraId="6FA30EC8" w14:textId="77777777" w:rsidR="0086302B" w:rsidRPr="00FC05C8" w:rsidRDefault="0086302B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107AA04F" w14:textId="4425CAFE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Previous e</w:t>
      </w:r>
      <w:r w:rsidRPr="00545CB9">
        <w:rPr>
          <w:rFonts w:ascii="Garamond" w:hAnsi="Garamond"/>
          <w:sz w:val="22"/>
          <w:szCs w:val="22"/>
        </w:rPr>
        <w:t>xperience of working in a membership</w:t>
      </w:r>
      <w:r w:rsidRPr="00545CB9">
        <w:rPr>
          <w:rFonts w:ascii="Garamond" w:hAnsi="Garamond"/>
          <w:spacing w:val="-18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role</w:t>
      </w:r>
    </w:p>
    <w:p w14:paraId="4B64BEA1" w14:textId="77777777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Strong organisational and administration</w:t>
      </w:r>
      <w:r w:rsidRPr="00545CB9">
        <w:rPr>
          <w:rFonts w:ascii="Garamond" w:hAnsi="Garamond"/>
          <w:spacing w:val="-18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skills</w:t>
      </w:r>
    </w:p>
    <w:p w14:paraId="72F20EB6" w14:textId="77777777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Experience of dealing with the general public and customer</w:t>
      </w:r>
      <w:r w:rsidRPr="00545CB9">
        <w:rPr>
          <w:rFonts w:ascii="Garamond" w:hAnsi="Garamond"/>
          <w:spacing w:val="-30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complaints</w:t>
      </w:r>
    </w:p>
    <w:p w14:paraId="4B2B4F5B" w14:textId="77777777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Exceptional customer service</w:t>
      </w:r>
      <w:r w:rsidRPr="00545CB9">
        <w:rPr>
          <w:rFonts w:ascii="Garamond" w:hAnsi="Garamond"/>
          <w:spacing w:val="-14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skills</w:t>
      </w:r>
    </w:p>
    <w:p w14:paraId="57903DFC" w14:textId="16FBAD8C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An understanding and interest in horse</w:t>
      </w:r>
      <w:r w:rsidRPr="00545CB9">
        <w:rPr>
          <w:rFonts w:ascii="Garamond" w:hAnsi="Garamond"/>
          <w:spacing w:val="-13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racing</w:t>
      </w:r>
      <w:r>
        <w:rPr>
          <w:rFonts w:ascii="Garamond" w:hAnsi="Garamond"/>
          <w:sz w:val="22"/>
          <w:szCs w:val="22"/>
        </w:rPr>
        <w:t xml:space="preserve"> would be beneficial.</w:t>
      </w:r>
    </w:p>
    <w:p w14:paraId="5D35EC62" w14:textId="22902F7D" w:rsidR="00996636" w:rsidRPr="00FC05C8" w:rsidRDefault="00996636" w:rsidP="00545CB9">
      <w:pPr>
        <w:spacing w:after="0" w:line="240" w:lineRule="auto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30D"/>
    <w:multiLevelType w:val="hybridMultilevel"/>
    <w:tmpl w:val="08F05888"/>
    <w:lvl w:ilvl="0" w:tplc="BCB26E6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76DC44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BF94030C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51326F4A">
      <w:numFmt w:val="bullet"/>
      <w:lvlText w:val="•"/>
      <w:lvlJc w:val="left"/>
      <w:pPr>
        <w:ind w:left="3497" w:hanging="360"/>
      </w:pPr>
      <w:rPr>
        <w:rFonts w:hint="default"/>
      </w:rPr>
    </w:lvl>
    <w:lvl w:ilvl="4" w:tplc="FE7EE562"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A76C6444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25463F64">
      <w:numFmt w:val="bullet"/>
      <w:lvlText w:val="•"/>
      <w:lvlJc w:val="left"/>
      <w:pPr>
        <w:ind w:left="6055" w:hanging="360"/>
      </w:pPr>
      <w:rPr>
        <w:rFonts w:hint="default"/>
      </w:rPr>
    </w:lvl>
    <w:lvl w:ilvl="7" w:tplc="2A1A7E38"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9B74413A"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E04BD"/>
    <w:multiLevelType w:val="hybridMultilevel"/>
    <w:tmpl w:val="A8FAF282"/>
    <w:lvl w:ilvl="0" w:tplc="0809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4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00D4D"/>
    <w:multiLevelType w:val="hybridMultilevel"/>
    <w:tmpl w:val="CAACDE1A"/>
    <w:lvl w:ilvl="0" w:tplc="FFFFFFFF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1580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555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531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507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6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038EC"/>
    <w:multiLevelType w:val="hybridMultilevel"/>
    <w:tmpl w:val="EA3EF064"/>
    <w:lvl w:ilvl="0" w:tplc="BD586BC6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6F88606">
      <w:numFmt w:val="bullet"/>
      <w:lvlText w:val=""/>
      <w:lvlJc w:val="left"/>
      <w:pPr>
        <w:ind w:left="1263" w:hanging="360"/>
      </w:pPr>
      <w:rPr>
        <w:rFonts w:hint="default"/>
        <w:w w:val="100"/>
      </w:rPr>
    </w:lvl>
    <w:lvl w:ilvl="2" w:tplc="0ED2D37E">
      <w:numFmt w:val="bullet"/>
      <w:lvlText w:val="•"/>
      <w:lvlJc w:val="left"/>
      <w:pPr>
        <w:ind w:left="1580" w:hanging="360"/>
      </w:pPr>
      <w:rPr>
        <w:rFonts w:hint="default"/>
      </w:rPr>
    </w:lvl>
    <w:lvl w:ilvl="3" w:tplc="0AEA1390">
      <w:numFmt w:val="bullet"/>
      <w:lvlText w:val="•"/>
      <w:lvlJc w:val="left"/>
      <w:pPr>
        <w:ind w:left="2555" w:hanging="360"/>
      </w:pPr>
      <w:rPr>
        <w:rFonts w:hint="default"/>
      </w:rPr>
    </w:lvl>
    <w:lvl w:ilvl="4" w:tplc="BE7C1EA6">
      <w:numFmt w:val="bullet"/>
      <w:lvlText w:val="•"/>
      <w:lvlJc w:val="left"/>
      <w:pPr>
        <w:ind w:left="3531" w:hanging="360"/>
      </w:pPr>
      <w:rPr>
        <w:rFonts w:hint="default"/>
      </w:rPr>
    </w:lvl>
    <w:lvl w:ilvl="5" w:tplc="2E98087E">
      <w:numFmt w:val="bullet"/>
      <w:lvlText w:val="•"/>
      <w:lvlJc w:val="left"/>
      <w:pPr>
        <w:ind w:left="4507" w:hanging="360"/>
      </w:pPr>
      <w:rPr>
        <w:rFonts w:hint="default"/>
      </w:rPr>
    </w:lvl>
    <w:lvl w:ilvl="6" w:tplc="4EBACE7A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DE121CD6"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ABA8E350"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17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3656CD"/>
    <w:multiLevelType w:val="hybridMultilevel"/>
    <w:tmpl w:val="6150C602"/>
    <w:lvl w:ilvl="0" w:tplc="08090003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25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600047">
    <w:abstractNumId w:val="31"/>
  </w:num>
  <w:num w:numId="2" w16cid:durableId="2120877247">
    <w:abstractNumId w:val="23"/>
  </w:num>
  <w:num w:numId="3" w16cid:durableId="1650209158">
    <w:abstractNumId w:val="7"/>
  </w:num>
  <w:num w:numId="4" w16cid:durableId="1698892801">
    <w:abstractNumId w:val="14"/>
  </w:num>
  <w:num w:numId="5" w16cid:durableId="1220701367">
    <w:abstractNumId w:val="21"/>
  </w:num>
  <w:num w:numId="6" w16cid:durableId="1116560442">
    <w:abstractNumId w:val="20"/>
  </w:num>
  <w:num w:numId="7" w16cid:durableId="149755945">
    <w:abstractNumId w:val="8"/>
  </w:num>
  <w:num w:numId="8" w16cid:durableId="1845127428">
    <w:abstractNumId w:val="12"/>
  </w:num>
  <w:num w:numId="9" w16cid:durableId="355155143">
    <w:abstractNumId w:val="4"/>
  </w:num>
  <w:num w:numId="10" w16cid:durableId="329479986">
    <w:abstractNumId w:val="19"/>
  </w:num>
  <w:num w:numId="11" w16cid:durableId="1166626782">
    <w:abstractNumId w:val="29"/>
  </w:num>
  <w:num w:numId="12" w16cid:durableId="669063063">
    <w:abstractNumId w:val="9"/>
  </w:num>
  <w:num w:numId="13" w16cid:durableId="844786143">
    <w:abstractNumId w:val="18"/>
  </w:num>
  <w:num w:numId="14" w16cid:durableId="591593486">
    <w:abstractNumId w:val="6"/>
  </w:num>
  <w:num w:numId="15" w16cid:durableId="1940290690">
    <w:abstractNumId w:val="17"/>
  </w:num>
  <w:num w:numId="16" w16cid:durableId="181820153">
    <w:abstractNumId w:val="11"/>
  </w:num>
  <w:num w:numId="17" w16cid:durableId="399716921">
    <w:abstractNumId w:val="30"/>
  </w:num>
  <w:num w:numId="18" w16cid:durableId="1782649525">
    <w:abstractNumId w:val="28"/>
  </w:num>
  <w:num w:numId="19" w16cid:durableId="1477070551">
    <w:abstractNumId w:val="25"/>
  </w:num>
  <w:num w:numId="20" w16cid:durableId="731000270">
    <w:abstractNumId w:val="27"/>
  </w:num>
  <w:num w:numId="21" w16cid:durableId="1500736546">
    <w:abstractNumId w:val="10"/>
  </w:num>
  <w:num w:numId="22" w16cid:durableId="1585265394">
    <w:abstractNumId w:val="1"/>
  </w:num>
  <w:num w:numId="23" w16cid:durableId="1155026660">
    <w:abstractNumId w:val="26"/>
  </w:num>
  <w:num w:numId="24" w16cid:durableId="1138843554">
    <w:abstractNumId w:val="13"/>
  </w:num>
  <w:num w:numId="25" w16cid:durableId="1549607753">
    <w:abstractNumId w:val="15"/>
  </w:num>
  <w:num w:numId="26" w16cid:durableId="492376394">
    <w:abstractNumId w:val="2"/>
  </w:num>
  <w:num w:numId="27" w16cid:durableId="262734589">
    <w:abstractNumId w:val="22"/>
  </w:num>
  <w:num w:numId="28" w16cid:durableId="681856748">
    <w:abstractNumId w:val="16"/>
  </w:num>
  <w:num w:numId="29" w16cid:durableId="190999808">
    <w:abstractNumId w:val="0"/>
  </w:num>
  <w:num w:numId="30" w16cid:durableId="1716543166">
    <w:abstractNumId w:val="5"/>
  </w:num>
  <w:num w:numId="31" w16cid:durableId="1666736339">
    <w:abstractNumId w:val="24"/>
  </w:num>
  <w:num w:numId="32" w16cid:durableId="80220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82ED2"/>
    <w:rsid w:val="00097D67"/>
    <w:rsid w:val="000E5871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B74DA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45CB9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423D5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545CB9"/>
    <w:pPr>
      <w:widowControl w:val="0"/>
      <w:autoSpaceDE w:val="0"/>
      <w:autoSpaceDN w:val="0"/>
      <w:spacing w:before="19" w:after="0" w:line="240" w:lineRule="auto"/>
      <w:ind w:left="3335"/>
      <w:jc w:val="center"/>
      <w:outlineLvl w:val="0"/>
    </w:pPr>
    <w:rPr>
      <w:rFonts w:ascii="Garamond" w:eastAsia="Garamond" w:hAnsi="Garamond" w:cs="Garamond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545C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5CB9"/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45CB9"/>
    <w:rPr>
      <w:rFonts w:ascii="Garamond" w:eastAsia="Garamond" w:hAnsi="Garamond" w:cs="Garamond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2014-07-28T16:00:00Z</cp:lastPrinted>
  <dcterms:created xsi:type="dcterms:W3CDTF">2022-05-17T14:06:00Z</dcterms:created>
  <dcterms:modified xsi:type="dcterms:W3CDTF">2022-05-17T14:06:00Z</dcterms:modified>
</cp:coreProperties>
</file>